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lineRule="auto" w:line="240" w:before="0" w:after="0"/>
        <w:ind w:firstLine="709"/>
        <w:jc w:val="both"/>
        <w:rPr/>
      </w:pPr>
      <w:r>
        <w:rPr>
          <w:rFonts w:cs="Times New Roman" w:ascii="Liberation Serif" w:hAnsi="Liberation Serif"/>
          <w:b/>
          <w:bCs/>
          <w:kern w:val="2"/>
          <w:sz w:val="28"/>
          <w:szCs w:val="28"/>
        </w:rPr>
        <w:t>Правила записи на первичный прием / консультацию / обследование</w:t>
      </w:r>
    </w:p>
    <w:p>
      <w:pPr>
        <w:pStyle w:val="1"/>
        <w:spacing w:lineRule="auto" w:line="240" w:before="0" w:after="0"/>
        <w:ind w:firstLine="709"/>
        <w:jc w:val="both"/>
        <w:rPr>
          <w:rFonts w:cs="Times New Roman"/>
          <w:b/>
          <w:b/>
          <w:bCs/>
          <w:kern w:val="2"/>
        </w:rPr>
      </w:pPr>
      <w:r>
        <w:rPr>
          <w:rFonts w:cs="Times New Roman"/>
          <w:b/>
          <w:bCs/>
          <w:kern w:val="2"/>
        </w:rPr>
      </w:r>
    </w:p>
    <w:p>
      <w:pPr>
        <w:pStyle w:val="Style19"/>
        <w:spacing w:lineRule="auto" w:line="240" w:before="0"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9"/>
        <w:rPr/>
      </w:pPr>
      <w:r>
        <w:rPr>
          <w:rFonts w:ascii="Liberation Serif" w:hAnsi="Liberation Serif"/>
          <w:sz w:val="28"/>
          <w:szCs w:val="28"/>
        </w:rPr>
        <w:t>ГБУ РО</w:t>
      </w:r>
      <w:r>
        <w:rPr>
          <w:rFonts w:ascii="Liberation Serif" w:hAnsi="Liberation Serif"/>
          <w:sz w:val="28"/>
          <w:szCs w:val="28"/>
        </w:rPr>
        <w:t xml:space="preserve"> «Городская больница №1» </w:t>
      </w:r>
      <w:r>
        <w:rPr>
          <w:rFonts w:ascii="Liberation Serif" w:hAnsi="Liberation Serif"/>
          <w:sz w:val="28"/>
          <w:szCs w:val="28"/>
        </w:rPr>
        <w:t xml:space="preserve">в </w:t>
      </w:r>
      <w:r>
        <w:rPr>
          <w:rFonts w:ascii="Liberation Serif" w:hAnsi="Liberation Serif"/>
          <w:sz w:val="28"/>
          <w:szCs w:val="28"/>
        </w:rPr>
        <w:t>г. Волгодонск</w:t>
      </w:r>
      <w:r>
        <w:rPr>
          <w:rFonts w:ascii="Liberation Serif" w:hAnsi="Liberation Serif"/>
          <w:sz w:val="28"/>
          <w:szCs w:val="28"/>
        </w:rPr>
        <w:t>е</w:t>
      </w:r>
      <w:r>
        <w:rPr>
          <w:rFonts w:ascii="Liberation Serif" w:hAnsi="Liberation Serif"/>
          <w:sz w:val="28"/>
          <w:szCs w:val="28"/>
        </w:rPr>
        <w:t xml:space="preserve"> — Женская консультация:</w:t>
      </w:r>
    </w:p>
    <w:p>
      <w:pPr>
        <w:pStyle w:val="Style1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 7.00 в рабочие дни - запись в регистратуре ко всем специалистам на текущий день и/или на текущую неделю;</w:t>
      </w:r>
    </w:p>
    <w:p>
      <w:pPr>
        <w:pStyle w:val="Style19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>
          <w:rFonts w:ascii="Liberation Serif" w:hAnsi="Liberation Serif"/>
          <w:sz w:val="28"/>
          <w:szCs w:val="28"/>
        </w:rPr>
        <w:t xml:space="preserve">Номер телефона: </w:t>
      </w:r>
      <w:hyperlink r:id="rId2">
        <w:r>
          <w:rPr>
            <w:rStyle w:val="Style14"/>
            <w:rFonts w:ascii="Liberation Serif" w:hAnsi="Liberation Serif"/>
            <w:sz w:val="28"/>
            <w:szCs w:val="28"/>
          </w:rPr>
          <w:t>+7 (8639) 26-64-71</w:t>
        </w:r>
      </w:hyperlink>
      <w:r>
        <w:rPr>
          <w:rFonts w:ascii="Liberation Serif" w:hAnsi="Liberation Serif"/>
          <w:sz w:val="28"/>
          <w:szCs w:val="28"/>
        </w:rPr>
        <w:t xml:space="preserve"> — телефон регистратуры </w:t>
      </w:r>
    </w:p>
    <w:p>
      <w:pPr>
        <w:pStyle w:val="Style19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Адрес: 347395, Ростовская область, г. Волгодонск, ул. Молодежная, д. 10 </w:t>
      </w:r>
    </w:p>
    <w:p>
      <w:pPr>
        <w:pStyle w:val="Style1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 женской консультации Волгодонского роддома можно проехать любым транспортом до остановки «Проспект Строителей».</w:t>
      </w:r>
    </w:p>
    <w:p>
      <w:pPr>
        <w:pStyle w:val="2"/>
        <w:numPr>
          <w:ilvl w:val="1"/>
          <w:numId w:val="2"/>
        </w:numPr>
        <w:rPr>
          <w:rFonts w:ascii="Liberation Serif" w:hAnsi="Liberation Serif"/>
          <w:sz w:val="28"/>
          <w:szCs w:val="28"/>
        </w:rPr>
      </w:pPr>
      <w:bookmarkStart w:id="0" w:name="toc-zapisatsya-na-priem-k-vrachu"/>
      <w:bookmarkEnd w:id="0"/>
      <w:r>
        <w:rPr>
          <w:rFonts w:ascii="Liberation Serif" w:hAnsi="Liberation Serif"/>
          <w:sz w:val="28"/>
          <w:szCs w:val="28"/>
        </w:rPr>
        <w:t>Электронная запись на прием к врачу через интернет:</w:t>
      </w:r>
    </w:p>
    <w:p>
      <w:pPr>
        <w:pStyle w:val="Style1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на сайте vgb-1.ru</w:t>
      </w:r>
    </w:p>
    <w:p>
      <w:pPr>
        <w:pStyle w:val="Style19"/>
        <w:spacing w:lineRule="auto" w:line="240" w:before="0" w:after="0"/>
        <w:ind w:hanging="0"/>
        <w:jc w:val="both"/>
        <w:rPr>
          <w:rFonts w:ascii="Liberation Serif" w:hAnsi="Liberation Serif"/>
          <w:b w:val="false"/>
          <w:b w:val="false"/>
          <w:bCs w:val="false"/>
          <w:sz w:val="28"/>
          <w:szCs w:val="28"/>
        </w:rPr>
      </w:pPr>
      <w:r>
        <w:rPr>
          <w:rFonts w:cs="Times New Roman" w:ascii="Liberation Serif" w:hAnsi="Liberation Serif"/>
          <w:b w:val="false"/>
          <w:bCs w:val="false"/>
          <w:kern w:val="2"/>
          <w:sz w:val="28"/>
          <w:szCs w:val="28"/>
        </w:rPr>
        <w:t>- через сайт «записьнаприем.рф».</w:t>
      </w:r>
    </w:p>
    <w:p>
      <w:pPr>
        <w:pStyle w:val="Style19"/>
        <w:spacing w:lineRule="auto" w:line="240" w:before="0" w:after="0"/>
        <w:ind w:hanging="0"/>
        <w:jc w:val="both"/>
        <w:rPr>
          <w:rFonts w:cs="Times New Roman"/>
          <w:kern w:val="2"/>
        </w:rPr>
      </w:pPr>
      <w:r>
        <w:rPr>
          <w:rFonts w:cs="Times New Roman"/>
          <w:kern w:val="2"/>
        </w:rPr>
      </w:r>
    </w:p>
    <w:p>
      <w:pPr>
        <w:pStyle w:val="Normal"/>
        <w:spacing w:lineRule="auto" w:line="240" w:before="0" w:after="0"/>
        <w:ind w:hanging="0"/>
        <w:jc w:val="both"/>
        <w:rPr>
          <w:b/>
          <w:b/>
          <w:bCs/>
        </w:rPr>
      </w:pPr>
      <w:r>
        <w:rPr>
          <w:rFonts w:cs="Times New Roman" w:ascii="Times New Roman" w:hAnsi="Times New Roman"/>
          <w:b/>
          <w:bCs/>
          <w:kern w:val="2"/>
          <w:sz w:val="28"/>
          <w:szCs w:val="28"/>
        </w:rPr>
        <w:t>Запись через портал «Госуслуги»:</w:t>
      </w:r>
    </w:p>
    <w:p>
      <w:pPr>
        <w:pStyle w:val="Normal"/>
        <w:spacing w:lineRule="auto" w:line="240" w:before="0" w:after="0"/>
        <w:ind w:hanging="0"/>
        <w:jc w:val="both"/>
        <w:rPr>
          <w:rFonts w:ascii="Times New Roman" w:hAnsi="Times New Roman" w:cs="Times New Roman"/>
          <w:b w:val="false"/>
          <w:b w:val="false"/>
          <w:bCs w:val="false"/>
          <w:kern w:val="2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kern w:val="2"/>
          <w:sz w:val="28"/>
          <w:szCs w:val="28"/>
        </w:rPr>
      </w:r>
    </w:p>
    <w:p>
      <w:pPr>
        <w:pStyle w:val="Normal"/>
        <w:spacing w:lineRule="auto" w:line="240" w:before="0" w:after="0"/>
        <w:ind w:hanging="0"/>
        <w:jc w:val="both"/>
        <w:rPr>
          <w:b/>
          <w:b/>
          <w:bCs/>
        </w:rPr>
      </w:pPr>
      <w:r>
        <w:rPr>
          <w:rFonts w:cs="Times New Roman" w:ascii="Times New Roman" w:hAnsi="Times New Roman"/>
          <w:b w:val="false"/>
          <w:bCs w:val="false"/>
          <w:kern w:val="2"/>
          <w:sz w:val="28"/>
          <w:szCs w:val="28"/>
        </w:rPr>
        <w:t xml:space="preserve">Перед оформлением записи через Госуслуги убедитесь, что статус вашей учетной записи – «Подтвержденная». </w:t>
      </w:r>
    </w:p>
    <w:p>
      <w:pPr>
        <w:pStyle w:val="Normal"/>
        <w:spacing w:lineRule="auto" w:line="240" w:before="0" w:after="0"/>
        <w:ind w:hanging="0"/>
        <w:jc w:val="both"/>
        <w:rPr/>
      </w:pPr>
      <w:r>
        <w:rPr>
          <w:rFonts w:cs="Times New Roman" w:ascii="Times New Roman" w:hAnsi="Times New Roman"/>
          <w:b w:val="false"/>
          <w:bCs w:val="false"/>
          <w:kern w:val="2"/>
          <w:sz w:val="28"/>
          <w:szCs w:val="28"/>
        </w:rPr>
        <w:t>Чтобы записаться в женскую консультацию через Госуслуги необходимо:</w:t>
        <w:br/>
      </w:r>
    </w:p>
    <w:p>
      <w:pPr>
        <w:pStyle w:val="Normal"/>
        <w:spacing w:lineRule="auto" w:line="240" w:before="0" w:after="0"/>
        <w:ind w:hanging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cs="Times New Roman" w:ascii="Times New Roman" w:hAnsi="Times New Roman"/>
          <w:kern w:val="2"/>
          <w:sz w:val="28"/>
          <w:szCs w:val="28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659880" cy="320865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3208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ind w:hanging="0"/>
        <w:jc w:val="both"/>
        <w:rPr/>
      </w:pPr>
      <w:r>
        <w:rPr>
          <w:rFonts w:cs="Times New Roman" w:ascii="Times New Roman" w:hAnsi="Times New Roman"/>
          <w:b w:val="false"/>
          <w:bCs w:val="false"/>
          <w:kern w:val="2"/>
          <w:sz w:val="28"/>
          <w:szCs w:val="28"/>
        </w:rPr>
        <w:t xml:space="preserve">1 Откройте сайт и авторизуйтесь в личном кабинете; </w:t>
      </w:r>
    </w:p>
    <w:p>
      <w:pPr>
        <w:pStyle w:val="Normal"/>
        <w:spacing w:lineRule="auto" w:line="240" w:before="0" w:after="0"/>
        <w:ind w:hanging="0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kern w:val="2"/>
          <w:sz w:val="28"/>
          <w:szCs w:val="28"/>
        </w:rPr>
        <w:t>2. Перейдите в раздел «Мое здоровье» и кликните «Записаться к врачу»;</w:t>
      </w:r>
    </w:p>
    <w:p>
      <w:pPr>
        <w:pStyle w:val="Normal"/>
        <w:spacing w:lineRule="auto" w:line="240" w:before="0" w:after="0"/>
        <w:ind w:hanging="0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kern w:val="2"/>
          <w:sz w:val="28"/>
          <w:szCs w:val="28"/>
        </w:rPr>
        <w:t>3. Ознакомьтесь с описанием услуги и выберите тип сервиса – «Электронная запись»;</w:t>
      </w:r>
    </w:p>
    <w:p>
      <w:pPr>
        <w:pStyle w:val="Normal"/>
        <w:spacing w:lineRule="auto" w:line="240" w:before="0" w:after="0"/>
        <w:ind w:hanging="0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kern w:val="2"/>
          <w:sz w:val="28"/>
          <w:szCs w:val="28"/>
        </w:rPr>
        <w:t>4. Нажмите кнопку «Записаться».</w:t>
      </w:r>
    </w:p>
    <w:p>
      <w:pPr>
        <w:pStyle w:val="Normal"/>
        <w:spacing w:lineRule="auto" w:line="240" w:before="0" w:after="0"/>
        <w:ind w:hanging="0"/>
        <w:jc w:val="both"/>
        <w:rPr/>
      </w:pPr>
      <w:r>
        <w:rPr>
          <w:rFonts w:cs="Times New Roman" w:ascii="Times New Roman" w:hAnsi="Times New Roman"/>
          <w:b w:val="false"/>
          <w:bCs w:val="false"/>
          <w:kern w:val="2"/>
          <w:sz w:val="28"/>
          <w:szCs w:val="28"/>
        </w:rPr>
        <w:t>Примечание: услуга записи на прием к врачу предоставляется бесплатно.</w:t>
        <w:br/>
        <w:t xml:space="preserve">Текст скопирован с сайта </w:t>
      </w:r>
      <w:hyperlink r:id="rId4">
        <w:r>
          <w:rPr>
            <w:rStyle w:val="Style14"/>
            <w:rFonts w:cs="Times New Roman" w:ascii="Times New Roman" w:hAnsi="Times New Roman"/>
            <w:b w:val="false"/>
            <w:bCs w:val="false"/>
            <w:kern w:val="2"/>
            <w:sz w:val="28"/>
            <w:szCs w:val="28"/>
          </w:rPr>
          <w:t>https://gosuslug.com</w:t>
        </w:r>
      </w:hyperlink>
    </w:p>
    <w:p>
      <w:pPr>
        <w:pStyle w:val="1"/>
        <w:spacing w:lineRule="auto" w:line="240" w:before="0" w:after="0"/>
        <w:ind w:firstLine="709"/>
        <w:jc w:val="both"/>
        <w:rPr/>
      </w:pPr>
      <w:r>
        <w:rPr/>
      </w:r>
    </w:p>
    <w:sectPr>
      <w:type w:val="nextPage"/>
      <w:pgSz w:w="11906" w:h="16838"/>
      <w:pgMar w:left="794" w:right="624" w:header="0" w:top="567" w:footer="0" w:bottom="56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G Souvenir"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Arial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sz w:val="28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e32c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004722"/>
    <w:pPr>
      <w:keepNext w:val="true"/>
      <w:spacing w:lineRule="exact" w:line="220" w:before="0" w:after="0"/>
      <w:jc w:val="center"/>
      <w:outlineLvl w:val="0"/>
    </w:pPr>
    <w:rPr>
      <w:rFonts w:ascii="AG Souvenir" w:hAnsi="AG Souvenir" w:eastAsia="Times New Roman" w:cs="Times New Roman"/>
      <w:b/>
      <w:spacing w:val="38"/>
      <w:sz w:val="28"/>
      <w:szCs w:val="20"/>
      <w:lang w:eastAsia="ru-RU"/>
    </w:rPr>
  </w:style>
  <w:style w:type="paragraph" w:styleId="2">
    <w:name w:val="Heading 2"/>
    <w:basedOn w:val="Style18"/>
    <w:qFormat/>
    <w:pPr>
      <w:numPr>
        <w:ilvl w:val="1"/>
        <w:numId w:val="1"/>
      </w:num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004722"/>
    <w:rPr>
      <w:rFonts w:ascii="AG Souvenir" w:hAnsi="AG Souvenir" w:eastAsia="Times New Roman" w:cs="Times New Roman"/>
      <w:b/>
      <w:spacing w:val="38"/>
      <w:sz w:val="28"/>
      <w:szCs w:val="20"/>
      <w:lang w:eastAsia="ru-RU"/>
    </w:rPr>
  </w:style>
  <w:style w:type="character" w:styleId="Style12">
    <w:name w:val="Цветовое выделение"/>
    <w:qFormat/>
    <w:rPr>
      <w:b/>
      <w:color w:val="26282F"/>
    </w:rPr>
  </w:style>
  <w:style w:type="character" w:styleId="Style13">
    <w:name w:val="Гипертекстовая ссылка"/>
    <w:basedOn w:val="Style12"/>
    <w:qFormat/>
    <w:rPr>
      <w:b w:val="false"/>
      <w:color w:val="106BBE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ListLabel2">
    <w:name w:val="ListLabel 2"/>
    <w:qFormat/>
    <w:rPr>
      <w:rFonts w:ascii="Liberation Serif" w:hAnsi="Liberation Serif" w:eastAsia="Calibri" w:cs="Times New Roman"/>
      <w:b/>
      <w:bCs/>
      <w:smallCaps/>
      <w:kern w:val="2"/>
      <w:sz w:val="20"/>
      <w:szCs w:val="20"/>
    </w:rPr>
  </w:style>
  <w:style w:type="character" w:styleId="ListLabel1">
    <w:name w:val="ListLabel 1"/>
    <w:qFormat/>
    <w:rPr>
      <w:rFonts w:ascii="Arial" w:hAnsi="Arial" w:cs="Arial"/>
      <w:sz w:val="26"/>
    </w:rPr>
  </w:style>
  <w:style w:type="character" w:styleId="Style15">
    <w:name w:val="Цветовое выделение для Текст"/>
    <w:qFormat/>
    <w:rPr>
      <w:sz w:val="26"/>
    </w:rPr>
  </w:style>
  <w:style w:type="character" w:styleId="ListLabel3">
    <w:name w:val="ListLabel 3"/>
    <w:qFormat/>
    <w:rPr>
      <w:rFonts w:ascii="Liberation Serif" w:hAnsi="Liberation Serif" w:eastAsia="Calibri" w:cs="Times New Roman"/>
      <w:b/>
      <w:bCs/>
      <w:smallCaps/>
      <w:kern w:val="2"/>
      <w:sz w:val="24"/>
      <w:szCs w:val="24"/>
    </w:rPr>
  </w:style>
  <w:style w:type="character" w:styleId="ListLabel4">
    <w:name w:val="ListLabel 4"/>
    <w:qFormat/>
    <w:rPr>
      <w:rFonts w:ascii="Liberation Serif" w:hAnsi="Liberation Serif" w:eastAsia="Calibri"/>
      <w:b/>
      <w:bCs/>
      <w:smallCaps/>
      <w:kern w:val="2"/>
      <w:sz w:val="24"/>
      <w:szCs w:val="24"/>
    </w:rPr>
  </w:style>
  <w:style w:type="character" w:styleId="ListLabel5">
    <w:name w:val="ListLabel 5"/>
    <w:qFormat/>
    <w:rPr>
      <w:rFonts w:ascii="Liberation Serif" w:hAnsi="Liberation Serif"/>
      <w:sz w:val="24"/>
      <w:szCs w:val="24"/>
    </w:rPr>
  </w:style>
  <w:style w:type="character" w:styleId="Style16">
    <w:name w:val="Выделение жирным"/>
    <w:qFormat/>
    <w:rPr>
      <w:b/>
      <w:bCs/>
    </w:rPr>
  </w:style>
  <w:style w:type="character" w:styleId="Style17">
    <w:name w:val="Маркеры списка"/>
    <w:qFormat/>
    <w:rPr>
      <w:rFonts w:ascii="OpenSymbol" w:hAnsi="OpenSymbol" w:eastAsia="OpenSymbol" w:cs="OpenSymbol"/>
    </w:rPr>
  </w:style>
  <w:style w:type="character" w:styleId="ListLabel6">
    <w:name w:val="ListLabel 6"/>
    <w:qFormat/>
    <w:rPr>
      <w:rFonts w:ascii="Liberation Serif" w:hAnsi="Liberation Serif" w:cs="OpenSymbol"/>
      <w:sz w:val="28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ascii="Liberation Serif" w:hAnsi="Liberation Serif"/>
      <w:sz w:val="28"/>
      <w:szCs w:val="28"/>
    </w:rPr>
  </w:style>
  <w:style w:type="character" w:styleId="ListLabel16">
    <w:name w:val="ListLabel 16"/>
    <w:qFormat/>
    <w:rPr>
      <w:rFonts w:ascii="Times New Roman" w:hAnsi="Times New Roman" w:cs="Times New Roman"/>
      <w:b w:val="false"/>
      <w:bCs w:val="false"/>
      <w:kern w:val="2"/>
      <w:sz w:val="28"/>
      <w:szCs w:val="28"/>
    </w:rPr>
  </w:style>
  <w:style w:type="character" w:styleId="ListLabel17">
    <w:name w:val="ListLabel 17"/>
    <w:qFormat/>
    <w:rPr>
      <w:rFonts w:ascii="Liberation Serif" w:hAnsi="Liberation Serif" w:cs="OpenSymbol"/>
      <w:sz w:val="28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ascii="Liberation Serif" w:hAnsi="Liberation Serif"/>
      <w:sz w:val="28"/>
      <w:szCs w:val="28"/>
    </w:rPr>
  </w:style>
  <w:style w:type="character" w:styleId="ListLabel27">
    <w:name w:val="ListLabel 27"/>
    <w:qFormat/>
    <w:rPr>
      <w:rFonts w:ascii="Times New Roman" w:hAnsi="Times New Roman" w:cs="Times New Roman"/>
      <w:b w:val="false"/>
      <w:bCs w:val="false"/>
      <w:kern w:val="2"/>
      <w:sz w:val="28"/>
      <w:szCs w:val="28"/>
    </w:rPr>
  </w:style>
  <w:style w:type="character" w:styleId="ListLabel28">
    <w:name w:val="ListLabel 28"/>
    <w:qFormat/>
    <w:rPr>
      <w:rFonts w:ascii="Liberation Serif" w:hAnsi="Liberation Serif" w:cs="OpenSymbol"/>
      <w:sz w:val="28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ascii="Liberation Serif" w:hAnsi="Liberation Serif"/>
      <w:sz w:val="28"/>
      <w:szCs w:val="28"/>
    </w:rPr>
  </w:style>
  <w:style w:type="character" w:styleId="ListLabel38">
    <w:name w:val="ListLabel 38"/>
    <w:qFormat/>
    <w:rPr>
      <w:rFonts w:ascii="Times New Roman" w:hAnsi="Times New Roman" w:cs="Times New Roman"/>
      <w:b w:val="false"/>
      <w:bCs w:val="false"/>
      <w:kern w:val="2"/>
      <w:sz w:val="28"/>
      <w:szCs w:val="28"/>
    </w:rPr>
  </w:style>
  <w:style w:type="paragraph" w:styleId="Style18" w:customStyle="1">
    <w:name w:val="Заголовок"/>
    <w:basedOn w:val="Normal"/>
    <w:next w:val="Style19"/>
    <w:qFormat/>
    <w:rsid w:val="004f79ef"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9">
    <w:name w:val="Body Text"/>
    <w:basedOn w:val="Normal"/>
    <w:rsid w:val="004f79ef"/>
    <w:pPr>
      <w:spacing w:before="0" w:after="140"/>
    </w:pPr>
    <w:rPr/>
  </w:style>
  <w:style w:type="paragraph" w:styleId="Style20">
    <w:name w:val="List"/>
    <w:basedOn w:val="Style19"/>
    <w:rsid w:val="004f79ef"/>
    <w:pPr/>
    <w:rPr>
      <w:rFonts w:cs="Lohit Devanagari"/>
    </w:rPr>
  </w:style>
  <w:style w:type="paragraph" w:styleId="Style21" w:customStyle="1">
    <w:name w:val="Caption"/>
    <w:basedOn w:val="Normal"/>
    <w:qFormat/>
    <w:rsid w:val="004f79ef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ohit Devanagari"/>
    </w:rPr>
  </w:style>
  <w:style w:type="paragraph" w:styleId="Indexheading">
    <w:name w:val="index heading"/>
    <w:basedOn w:val="Normal"/>
    <w:qFormat/>
    <w:rsid w:val="004f79ef"/>
    <w:pPr>
      <w:suppressLineNumbers/>
    </w:pPr>
    <w:rPr>
      <w:rFonts w:cs="Lohit Devanagari"/>
    </w:rPr>
  </w:style>
  <w:style w:type="paragraph" w:styleId="Postan" w:customStyle="1">
    <w:name w:val="Postan"/>
    <w:basedOn w:val="Normal"/>
    <w:uiPriority w:val="99"/>
    <w:qFormat/>
    <w:rsid w:val="00004722"/>
    <w:pPr>
      <w:spacing w:lineRule="auto" w:line="240" w:before="0" w:after="0"/>
      <w:jc w:val="center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426901"/>
    <w:rPr>
      <w:lang w:eastAsia="ru-RU"/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tel:+78639266471" TargetMode="External"/><Relationship Id="rId3" Type="http://schemas.openxmlformats.org/officeDocument/2006/relationships/image" Target="media/image1.png"/><Relationship Id="rId4" Type="http://schemas.openxmlformats.org/officeDocument/2006/relationships/hyperlink" Target="https://gosuslug.com/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Application>LibreOffice/6.0.7.3$Linux_X86_64 LibreOffice_project/00m0$Build-3</Application>
  <Pages>1</Pages>
  <Words>158</Words>
  <Characters>990</Characters>
  <CharactersWithSpaces>1138</CharactersWithSpaces>
  <Paragraphs>17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2020-01-03T13:22:00Z</dcterms:created>
  <dc:creator>Демидова Надежда Валерьевна</dc:creator>
  <dc:description/>
  <dc:language>ru-RU</dc:language>
  <cp:lastModifiedBy/>
  <dcterms:modified xsi:type="dcterms:W3CDTF">2023-01-03T08:01:20Z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